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0C" w:rsidRDefault="0024530C" w:rsidP="0024530C">
      <w:pPr>
        <w:spacing w:line="360" w:lineRule="auto"/>
        <w:jc w:val="center"/>
        <w:rPr>
          <w:rFonts w:ascii="Times New Roman" w:hAnsi="Times New Roman" w:cs="Times New Roman"/>
          <w:b/>
          <w:color w:val="FF0000"/>
          <w:sz w:val="24"/>
          <w:szCs w:val="24"/>
        </w:rPr>
      </w:pPr>
      <w:r w:rsidRPr="008F2E44">
        <w:rPr>
          <w:rFonts w:ascii="Times New Roman" w:hAnsi="Times New Roman" w:cs="Times New Roman"/>
          <w:b/>
          <w:color w:val="FF0000"/>
          <w:sz w:val="24"/>
          <w:szCs w:val="24"/>
        </w:rPr>
        <w:t>ETKİNLİK</w:t>
      </w:r>
      <w:r>
        <w:rPr>
          <w:rFonts w:ascii="Times New Roman" w:hAnsi="Times New Roman" w:cs="Times New Roman"/>
          <w:b/>
          <w:color w:val="FF0000"/>
          <w:sz w:val="24"/>
          <w:szCs w:val="24"/>
        </w:rPr>
        <w:t>-6</w:t>
      </w:r>
    </w:p>
    <w:p w:rsidR="0024530C" w:rsidRPr="008F2E44" w:rsidRDefault="0024530C" w:rsidP="0024530C">
      <w:pPr>
        <w:spacing w:line="360" w:lineRule="auto"/>
        <w:jc w:val="center"/>
        <w:rPr>
          <w:rFonts w:ascii="Times New Roman" w:hAnsi="Times New Roman" w:cs="Times New Roman"/>
          <w:b/>
          <w:color w:val="FF0000"/>
          <w:sz w:val="24"/>
          <w:szCs w:val="24"/>
        </w:rPr>
      </w:pPr>
      <w:r w:rsidRPr="008F2E44">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ŞUBAT AYI</w:t>
      </w:r>
    </w:p>
    <w:p w:rsidR="0024530C" w:rsidRPr="008F2E44" w:rsidRDefault="0024530C" w:rsidP="0024530C">
      <w:pPr>
        <w:spacing w:line="360" w:lineRule="auto"/>
        <w:jc w:val="center"/>
        <w:rPr>
          <w:rFonts w:ascii="Times New Roman" w:hAnsi="Times New Roman" w:cs="Times New Roman"/>
          <w:b/>
          <w:color w:val="0070C0"/>
          <w:sz w:val="24"/>
          <w:szCs w:val="24"/>
        </w:rPr>
      </w:pPr>
      <w:r w:rsidRPr="008F2E44">
        <w:rPr>
          <w:rFonts w:ascii="Times New Roman" w:hAnsi="Times New Roman" w:cs="Times New Roman"/>
          <w:b/>
          <w:color w:val="0070C0"/>
          <w:sz w:val="24"/>
          <w:szCs w:val="24"/>
        </w:rPr>
        <w:t>Amaç</w:t>
      </w:r>
    </w:p>
    <w:p w:rsidR="0024530C" w:rsidRDefault="0024530C" w:rsidP="0024530C">
      <w:pPr>
        <w:spacing w:line="360" w:lineRule="auto"/>
        <w:jc w:val="center"/>
        <w:rPr>
          <w:rFonts w:ascii="Times New Roman" w:hAnsi="Times New Roman" w:cs="Times New Roman"/>
          <w:b/>
          <w:sz w:val="24"/>
          <w:szCs w:val="24"/>
        </w:rPr>
      </w:pPr>
      <w:r w:rsidRPr="006C30AC">
        <w:rPr>
          <w:rFonts w:ascii="Times New Roman" w:hAnsi="Times New Roman" w:cs="Times New Roman"/>
          <w:sz w:val="24"/>
          <w:szCs w:val="24"/>
        </w:rPr>
        <w:t>Sağlığımız için temizliğin önemini kavrar.</w:t>
      </w:r>
    </w:p>
    <w:p w:rsidR="0024530C" w:rsidRPr="00D61DDC" w:rsidRDefault="0024530C" w:rsidP="0024530C">
      <w:pPr>
        <w:spacing w:line="360" w:lineRule="auto"/>
        <w:jc w:val="center"/>
        <w:rPr>
          <w:rFonts w:ascii="Times New Roman" w:hAnsi="Times New Roman" w:cs="Times New Roman"/>
          <w:b/>
          <w:color w:val="00B050"/>
          <w:sz w:val="24"/>
          <w:szCs w:val="24"/>
        </w:rPr>
      </w:pPr>
      <w:r w:rsidRPr="00D61DDC">
        <w:rPr>
          <w:rFonts w:ascii="Times New Roman" w:hAnsi="Times New Roman" w:cs="Times New Roman"/>
          <w:b/>
          <w:color w:val="00B050"/>
          <w:sz w:val="24"/>
          <w:szCs w:val="24"/>
        </w:rPr>
        <w:t>Materyal</w:t>
      </w:r>
    </w:p>
    <w:p w:rsidR="0024530C" w:rsidRDefault="0024530C" w:rsidP="0024530C">
      <w:pPr>
        <w:spacing w:line="360" w:lineRule="auto"/>
        <w:jc w:val="center"/>
        <w:rPr>
          <w:rFonts w:ascii="Times New Roman" w:hAnsi="Times New Roman" w:cs="Times New Roman"/>
          <w:b/>
          <w:sz w:val="24"/>
          <w:szCs w:val="24"/>
        </w:rPr>
      </w:pPr>
      <w:r w:rsidRPr="006C30AC">
        <w:rPr>
          <w:rFonts w:ascii="Times New Roman" w:hAnsi="Times New Roman" w:cs="Times New Roman"/>
          <w:sz w:val="24"/>
          <w:szCs w:val="24"/>
        </w:rPr>
        <w:t>Maskeler, siyah şal, kılıç, bilgisayar "bay mikrop" şarkısı</w:t>
      </w:r>
    </w:p>
    <w:p w:rsidR="0024530C" w:rsidRPr="00D61DDC" w:rsidRDefault="0024530C" w:rsidP="0024530C">
      <w:pPr>
        <w:spacing w:line="360" w:lineRule="auto"/>
        <w:jc w:val="center"/>
        <w:rPr>
          <w:rFonts w:ascii="Times New Roman" w:hAnsi="Times New Roman" w:cs="Times New Roman"/>
          <w:b/>
          <w:color w:val="7030A0"/>
          <w:sz w:val="24"/>
          <w:szCs w:val="24"/>
        </w:rPr>
      </w:pPr>
      <w:r w:rsidRPr="00D61DDC">
        <w:rPr>
          <w:rFonts w:ascii="Times New Roman" w:hAnsi="Times New Roman" w:cs="Times New Roman"/>
          <w:b/>
          <w:color w:val="7030A0"/>
          <w:sz w:val="24"/>
          <w:szCs w:val="24"/>
        </w:rPr>
        <w:t>Kademe</w:t>
      </w:r>
    </w:p>
    <w:p w:rsidR="0024530C" w:rsidRPr="005C5E5E" w:rsidRDefault="0024530C" w:rsidP="0024530C">
      <w:pPr>
        <w:spacing w:line="360" w:lineRule="auto"/>
        <w:jc w:val="center"/>
        <w:rPr>
          <w:rFonts w:ascii="Times New Roman" w:hAnsi="Times New Roman" w:cs="Times New Roman"/>
          <w:sz w:val="24"/>
          <w:szCs w:val="24"/>
        </w:rPr>
      </w:pPr>
      <w:r>
        <w:rPr>
          <w:rFonts w:ascii="Times New Roman" w:hAnsi="Times New Roman" w:cs="Times New Roman"/>
          <w:sz w:val="24"/>
          <w:szCs w:val="24"/>
        </w:rPr>
        <w:t>Okul öncesi, İlkokul ve ortaokul</w:t>
      </w:r>
    </w:p>
    <w:p w:rsidR="0024530C" w:rsidRPr="008D51A1" w:rsidRDefault="0024530C" w:rsidP="0024530C">
      <w:pPr>
        <w:pStyle w:val="ListeParagraf"/>
        <w:spacing w:line="360" w:lineRule="auto"/>
        <w:ind w:left="284"/>
        <w:jc w:val="center"/>
        <w:rPr>
          <w:rFonts w:ascii="Times New Roman" w:hAnsi="Times New Roman" w:cs="Times New Roman"/>
          <w:b/>
          <w:sz w:val="24"/>
          <w:szCs w:val="24"/>
        </w:rPr>
      </w:pPr>
      <w:r w:rsidRPr="00EA2932">
        <w:rPr>
          <w:rFonts w:ascii="Times New Roman" w:hAnsi="Times New Roman" w:cs="Times New Roman"/>
          <w:b/>
          <w:sz w:val="24"/>
          <w:szCs w:val="24"/>
        </w:rPr>
        <w:t>SÜREÇ</w:t>
      </w:r>
    </w:p>
    <w:p w:rsidR="0024530C" w:rsidRDefault="0024530C" w:rsidP="0024530C">
      <w:pPr>
        <w:pStyle w:val="ListeParagraf"/>
        <w:numPr>
          <w:ilvl w:val="0"/>
          <w:numId w:val="1"/>
        </w:numPr>
        <w:spacing w:line="360" w:lineRule="auto"/>
        <w:jc w:val="center"/>
        <w:rPr>
          <w:rFonts w:ascii="Times New Roman" w:hAnsi="Times New Roman" w:cs="Times New Roman"/>
          <w:sz w:val="24"/>
          <w:szCs w:val="24"/>
        </w:rPr>
      </w:pPr>
      <w:r w:rsidRPr="008D51A1">
        <w:rPr>
          <w:rFonts w:ascii="Times New Roman" w:hAnsi="Times New Roman" w:cs="Times New Roman"/>
          <w:sz w:val="24"/>
          <w:szCs w:val="24"/>
        </w:rPr>
        <w:t>Öğrenciler 1 gün önceden yapılacak etkinlikle ilgili bilgilendirilir.</w:t>
      </w:r>
    </w:p>
    <w:p w:rsidR="0024530C" w:rsidRDefault="0024530C" w:rsidP="0024530C">
      <w:pPr>
        <w:pStyle w:val="ListeParagraf"/>
        <w:numPr>
          <w:ilvl w:val="0"/>
          <w:numId w:val="1"/>
        </w:numPr>
        <w:spacing w:line="360" w:lineRule="auto"/>
        <w:jc w:val="center"/>
        <w:rPr>
          <w:rFonts w:ascii="Times New Roman" w:hAnsi="Times New Roman" w:cs="Times New Roman"/>
          <w:sz w:val="24"/>
          <w:szCs w:val="24"/>
        </w:rPr>
      </w:pPr>
      <w:r>
        <w:rPr>
          <w:rFonts w:ascii="Times New Roman" w:hAnsi="Times New Roman" w:cs="Times New Roman"/>
          <w:sz w:val="24"/>
          <w:szCs w:val="24"/>
        </w:rPr>
        <w:t>Öğretmen sınıfta sağlığımız için temizliğin öneminden bahseder.</w:t>
      </w:r>
    </w:p>
    <w:p w:rsidR="0024530C" w:rsidRDefault="0024530C" w:rsidP="0024530C">
      <w:pPr>
        <w:pStyle w:val="ListeParagraf"/>
        <w:numPr>
          <w:ilvl w:val="0"/>
          <w:numId w:val="1"/>
        </w:numPr>
        <w:spacing w:line="360" w:lineRule="auto"/>
        <w:jc w:val="center"/>
        <w:rPr>
          <w:rFonts w:ascii="Times New Roman" w:hAnsi="Times New Roman" w:cs="Times New Roman"/>
          <w:sz w:val="24"/>
          <w:szCs w:val="24"/>
        </w:rPr>
      </w:pPr>
      <w:r w:rsidRPr="008D51A1">
        <w:rPr>
          <w:rFonts w:ascii="Times New Roman" w:hAnsi="Times New Roman" w:cs="Times New Roman"/>
          <w:sz w:val="24"/>
          <w:szCs w:val="24"/>
        </w:rPr>
        <w:t>Bazı öğrenciler kirli çocuk maskelerini takarak yerlerinde oturur. Bir öğrenci siyah şalı takar, eline kılıcı alır ve sınıfın dışında ve ya kapı önünde bekletilir.</w:t>
      </w:r>
    </w:p>
    <w:p w:rsidR="0024530C" w:rsidRDefault="0024530C" w:rsidP="0024530C">
      <w:pPr>
        <w:pStyle w:val="ListeParagraf"/>
        <w:numPr>
          <w:ilvl w:val="0"/>
          <w:numId w:val="1"/>
        </w:numPr>
        <w:spacing w:line="360" w:lineRule="auto"/>
        <w:jc w:val="center"/>
        <w:rPr>
          <w:rFonts w:ascii="Times New Roman" w:hAnsi="Times New Roman" w:cs="Times New Roman"/>
          <w:sz w:val="24"/>
          <w:szCs w:val="24"/>
        </w:rPr>
      </w:pPr>
      <w:r w:rsidRPr="008D51A1">
        <w:rPr>
          <w:rFonts w:ascii="Times New Roman" w:hAnsi="Times New Roman" w:cs="Times New Roman"/>
          <w:sz w:val="24"/>
          <w:szCs w:val="24"/>
        </w:rPr>
        <w:t xml:space="preserve">Herkes arkadaşı bulsun komutuyla öğrenciler ikişerli veya üçerli olarak gruplar oluşturur. Kirli öğrenciler temiz öğrencilere yaklaşmaya çalışınca temiz öğrenciler birbirine sarılarak " biz </w:t>
      </w:r>
      <w:r>
        <w:rPr>
          <w:rFonts w:ascii="Times New Roman" w:hAnsi="Times New Roman" w:cs="Times New Roman"/>
          <w:sz w:val="24"/>
          <w:szCs w:val="24"/>
        </w:rPr>
        <w:t xml:space="preserve">temizliğine özen gösteren </w:t>
      </w:r>
      <w:r w:rsidRPr="008D51A1">
        <w:rPr>
          <w:rFonts w:ascii="Times New Roman" w:hAnsi="Times New Roman" w:cs="Times New Roman"/>
          <w:sz w:val="24"/>
          <w:szCs w:val="24"/>
        </w:rPr>
        <w:t>öğrencilerle a</w:t>
      </w:r>
      <w:r>
        <w:rPr>
          <w:rFonts w:ascii="Times New Roman" w:hAnsi="Times New Roman" w:cs="Times New Roman"/>
          <w:sz w:val="24"/>
          <w:szCs w:val="24"/>
        </w:rPr>
        <w:t>rkadaş oluruz</w:t>
      </w:r>
      <w:r w:rsidRPr="008D51A1">
        <w:rPr>
          <w:rFonts w:ascii="Times New Roman" w:hAnsi="Times New Roman" w:cs="Times New Roman"/>
          <w:sz w:val="24"/>
          <w:szCs w:val="24"/>
        </w:rPr>
        <w:t>" diyerek yanlarına almazlar.</w:t>
      </w:r>
    </w:p>
    <w:p w:rsidR="0024530C" w:rsidRDefault="0024530C" w:rsidP="0024530C">
      <w:pPr>
        <w:pStyle w:val="ListeParagraf"/>
        <w:numPr>
          <w:ilvl w:val="0"/>
          <w:numId w:val="1"/>
        </w:numPr>
        <w:spacing w:line="360" w:lineRule="auto"/>
        <w:jc w:val="center"/>
        <w:rPr>
          <w:rFonts w:ascii="Times New Roman" w:hAnsi="Times New Roman" w:cs="Times New Roman"/>
          <w:sz w:val="24"/>
          <w:szCs w:val="24"/>
        </w:rPr>
      </w:pPr>
      <w:r w:rsidRPr="008D51A1">
        <w:rPr>
          <w:rFonts w:ascii="Times New Roman" w:hAnsi="Times New Roman" w:cs="Times New Roman"/>
          <w:sz w:val="24"/>
          <w:szCs w:val="24"/>
        </w:rPr>
        <w:t>Kendilerine arkadaş bulamayan kirli öğrenciler kendi aralarında grup kurarlar. "bay mikrop" şarkısıyla mikrop olan öğrenci sınıfa girer. Her gruba yaklaşarak grubun hangi temizlik kurallarına uyduğunu sorar. Sonra kirli gruba gelir. Kirli gruptan cevap gelmeyince aralarına girer kılıcıyla onlara dokunur.</w:t>
      </w:r>
    </w:p>
    <w:p w:rsidR="0024530C" w:rsidRDefault="0024530C" w:rsidP="0024530C">
      <w:pPr>
        <w:pStyle w:val="ListeParagraf"/>
        <w:numPr>
          <w:ilvl w:val="0"/>
          <w:numId w:val="1"/>
        </w:numPr>
        <w:spacing w:line="360" w:lineRule="auto"/>
        <w:jc w:val="center"/>
        <w:rPr>
          <w:rFonts w:ascii="Times New Roman" w:hAnsi="Times New Roman" w:cs="Times New Roman"/>
          <w:sz w:val="24"/>
          <w:szCs w:val="24"/>
        </w:rPr>
      </w:pPr>
      <w:r w:rsidRPr="008D51A1">
        <w:rPr>
          <w:rFonts w:ascii="Times New Roman" w:hAnsi="Times New Roman" w:cs="Times New Roman"/>
          <w:sz w:val="24"/>
          <w:szCs w:val="24"/>
        </w:rPr>
        <w:t>Öğrencilerin hepsi hasta rolü yaparak ağlarlar. Diğer temiz çocuklar bir araya gelerek. Kirli çocuklara öğütler vererek yerlerine otururlar.</w:t>
      </w:r>
    </w:p>
    <w:p w:rsidR="0024530C" w:rsidRDefault="0024530C" w:rsidP="0024530C">
      <w:pPr>
        <w:pStyle w:val="ListeParagraf"/>
        <w:numPr>
          <w:ilvl w:val="0"/>
          <w:numId w:val="1"/>
        </w:numPr>
        <w:spacing w:line="360" w:lineRule="auto"/>
        <w:jc w:val="center"/>
        <w:rPr>
          <w:rFonts w:ascii="Times New Roman" w:hAnsi="Times New Roman" w:cs="Times New Roman"/>
          <w:sz w:val="24"/>
          <w:szCs w:val="24"/>
        </w:rPr>
      </w:pPr>
      <w:r>
        <w:rPr>
          <w:rFonts w:ascii="Times New Roman" w:hAnsi="Times New Roman" w:cs="Times New Roman"/>
          <w:sz w:val="24"/>
          <w:szCs w:val="24"/>
        </w:rPr>
        <w:t>Öğretmen etkinlik sonunda öğrencilerin duygu ve düşünlerini alır.</w:t>
      </w:r>
    </w:p>
    <w:p w:rsidR="00EA46B2" w:rsidRDefault="00EA46B2">
      <w:bookmarkStart w:id="0" w:name="_GoBack"/>
      <w:bookmarkEnd w:id="0"/>
    </w:p>
    <w:sectPr w:rsidR="00EA4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1669"/>
    <w:multiLevelType w:val="hybridMultilevel"/>
    <w:tmpl w:val="C17C5D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A3"/>
    <w:rsid w:val="0024530C"/>
    <w:rsid w:val="003550A3"/>
    <w:rsid w:val="00EA4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0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5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0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5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Company>By NeC ® 2010 | Katilimsiz.Com</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RAM2-</dc:creator>
  <cp:keywords/>
  <dc:description/>
  <cp:lastModifiedBy>RAM2-</cp:lastModifiedBy>
  <cp:revision>2</cp:revision>
  <dcterms:created xsi:type="dcterms:W3CDTF">2019-09-27T06:41:00Z</dcterms:created>
  <dcterms:modified xsi:type="dcterms:W3CDTF">2019-09-27T06:42:00Z</dcterms:modified>
</cp:coreProperties>
</file>